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EC" w:rsidRDefault="00CA4E54" w:rsidP="00780BEC">
      <w:pPr>
        <w:rPr>
          <w:rFonts w:ascii="Cambria" w:hAnsi="Cambria"/>
          <w:b/>
          <w:i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61360" cy="11239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EC" w:rsidRDefault="00780BEC" w:rsidP="00780BEC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E3604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Youth Ministry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0BEC" w:rsidRPr="00455ECA" w:rsidRDefault="00E3604E" w:rsidP="00780BEC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Adam Carr</w:t>
                            </w:r>
                            <w:r w:rsidR="00780BEC" w:rsidRPr="00455EC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0BE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56687C">
                                <w:rPr>
                                  <w:rStyle w:val="Hyperlink"/>
                                  <w:rFonts w:ascii="Cambria" w:hAnsi="Cambria"/>
                                  <w:i/>
                                  <w:iCs/>
                                </w:rPr>
                                <w:t>adam@smlj.org</w:t>
                              </w:r>
                            </w:hyperlink>
                            <w:r w:rsidR="00780BEC" w:rsidRPr="00455EC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0BEC" w:rsidRPr="00455EC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55EC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979-29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9-3508</w:t>
                            </w:r>
                          </w:p>
                          <w:p w:rsidR="00780BEC" w:rsidRDefault="00780BEC" w:rsidP="00780BEC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Administrative Assistant: 7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–12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9392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92C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0BEC" w:rsidRPr="00926925" w:rsidRDefault="00780BEC" w:rsidP="00780BEC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92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Janet Gipson</w:t>
                            </w:r>
                            <w:r w:rsidRPr="0092692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926925">
                                <w:rPr>
                                  <w:rStyle w:val="Hyperlink"/>
                                  <w:rFonts w:ascii="Cambria" w:hAnsi="Cambria"/>
                                  <w:i/>
                                  <w:iCs/>
                                </w:rPr>
                                <w:t>janet@smlj.org</w:t>
                              </w:r>
                            </w:hyperlink>
                            <w:r w:rsidRPr="0092692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2692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979-299-3507</w:t>
                            </w:r>
                          </w:p>
                          <w:p w:rsidR="00780BEC" w:rsidRDefault="00780BEC" w:rsidP="00780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.75pt;width:256.8pt;height:88.5pt;z-index:-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" strokecolor="window">
                <v:textbox>
                  <w:txbxContent>
                    <w:p w:rsidR="00780BEC" w:rsidRDefault="00780BEC" w:rsidP="00780BEC">
                      <w:pPr>
                        <w:pBdr>
                          <w:left w:val="single" w:sz="4" w:space="1" w:color="auto"/>
                        </w:pBd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Director of </w:t>
                      </w:r>
                      <w:r w:rsidR="00E3604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Youth Ministry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780BEC" w:rsidRPr="00455ECA" w:rsidRDefault="00E3604E" w:rsidP="00780BEC">
                      <w:pPr>
                        <w:pBdr>
                          <w:left w:val="single" w:sz="4" w:space="1" w:color="auto"/>
                        </w:pBd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Adam Carr</w:t>
                      </w:r>
                      <w:r w:rsidR="00780BEC" w:rsidRPr="00455ECA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80BEC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56687C">
                          <w:rPr>
                            <w:rStyle w:val="Hyperlink"/>
                            <w:rFonts w:ascii="Cambria" w:hAnsi="Cambria"/>
                            <w:i/>
                            <w:iCs/>
                          </w:rPr>
                          <w:t>adam@smlj.org</w:t>
                        </w:r>
                      </w:hyperlink>
                      <w:r w:rsidR="00780BEC" w:rsidRPr="00455EC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780BEC" w:rsidRPr="00455ECA">
                        <w:rPr>
                          <w:sz w:val="18"/>
                          <w:szCs w:val="18"/>
                        </w:rPr>
                        <w:tab/>
                      </w:r>
                      <w:r w:rsidRPr="00455ECA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979-29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9-3508</w:t>
                      </w:r>
                    </w:p>
                    <w:p w:rsidR="00780BEC" w:rsidRDefault="00780BEC" w:rsidP="00780BEC">
                      <w:pPr>
                        <w:pBdr>
                          <w:left w:val="single" w:sz="4" w:space="1" w:color="auto"/>
                        </w:pBd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Administrative Assistant: 7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–12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9392C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9392C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780BEC" w:rsidRPr="00926925" w:rsidRDefault="00780BEC" w:rsidP="00780BEC">
                      <w:pPr>
                        <w:pBdr>
                          <w:left w:val="single" w:sz="4" w:space="1" w:color="auto"/>
                        </w:pBd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926925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Janet Gipson</w:t>
                      </w:r>
                      <w:r w:rsidRPr="00926925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hyperlink r:id="rId10" w:history="1">
                        <w:r w:rsidRPr="00926925">
                          <w:rPr>
                            <w:rStyle w:val="Hyperlink"/>
                            <w:rFonts w:ascii="Cambria" w:hAnsi="Cambria"/>
                            <w:i/>
                            <w:iCs/>
                          </w:rPr>
                          <w:t>janet@smlj.org</w:t>
                        </w:r>
                      </w:hyperlink>
                      <w:r w:rsidRPr="00926925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926925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ab/>
                        <w:t>979-299-3507</w:t>
                      </w:r>
                    </w:p>
                    <w:p w:rsidR="00780BEC" w:rsidRDefault="00780BEC" w:rsidP="00780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115570</wp:posOffset>
            </wp:positionV>
            <wp:extent cx="752475" cy="916940"/>
            <wp:effectExtent l="0" t="0" r="9525" b="0"/>
            <wp:wrapNone/>
            <wp:docPr id="4" name="Picture 5" descr="C:\Users\Claudia\AppData\Local\Microsoft\Windows\INetCache\Content.MSO\D54482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laudia\AppData\Local\Microsoft\Windows\INetCache\Content.MSO\D544820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450A1E"/>
                        </a:clrFrom>
                        <a:clrTo>
                          <a:srgbClr val="450A1E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7112" r="13333" b="6223"/>
                    <a:stretch/>
                  </pic:blipFill>
                  <pic:spPr bwMode="auto">
                    <a:xfrm>
                      <a:off x="0" y="0"/>
                      <a:ext cx="7524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EC" w:rsidRPr="005A0A7C" w:rsidRDefault="00780BEC" w:rsidP="00780BEC">
      <w:pPr>
        <w:rPr>
          <w:rFonts w:ascii="Cambria" w:hAnsi="Cambria"/>
          <w:b/>
          <w:i/>
          <w:sz w:val="27"/>
          <w:szCs w:val="27"/>
        </w:rPr>
      </w:pPr>
      <w:r w:rsidRPr="005A0A7C">
        <w:rPr>
          <w:rFonts w:ascii="Cambria" w:hAnsi="Cambria"/>
          <w:b/>
          <w:i/>
          <w:sz w:val="27"/>
          <w:szCs w:val="27"/>
        </w:rPr>
        <w:t>Saint Michael the Archangel</w:t>
      </w:r>
    </w:p>
    <w:p w:rsidR="00780BEC" w:rsidRPr="005A0A7C" w:rsidRDefault="00780BEC" w:rsidP="00780BEC">
      <w:pPr>
        <w:rPr>
          <w:rFonts w:ascii="Cambria" w:hAnsi="Cambria"/>
          <w:i/>
          <w:sz w:val="20"/>
          <w:szCs w:val="20"/>
        </w:rPr>
      </w:pPr>
      <w:r w:rsidRPr="005A0A7C">
        <w:rPr>
          <w:rFonts w:ascii="Cambria" w:hAnsi="Cambria"/>
          <w:i/>
          <w:sz w:val="20"/>
          <w:szCs w:val="20"/>
        </w:rPr>
        <w:t xml:space="preserve">100 Oak Drive South, Lake Jackson, TX  77566 </w:t>
      </w:r>
      <w:r w:rsidRPr="005A0A7C">
        <w:rPr>
          <w:rFonts w:ascii="Cambria" w:hAnsi="Cambria"/>
          <w:i/>
          <w:sz w:val="20"/>
          <w:szCs w:val="20"/>
        </w:rPr>
        <w:tab/>
      </w:r>
    </w:p>
    <w:p w:rsidR="00780BEC" w:rsidRPr="005A0A7C" w:rsidRDefault="00780BEC" w:rsidP="00780BEC">
      <w:pPr>
        <w:rPr>
          <w:rFonts w:ascii="Cambria" w:hAnsi="Cambria"/>
          <w:bCs/>
          <w:i/>
          <w:sz w:val="20"/>
          <w:szCs w:val="20"/>
        </w:rPr>
      </w:pPr>
      <w:r w:rsidRPr="005A0A7C">
        <w:rPr>
          <w:rFonts w:ascii="Cambria" w:hAnsi="Cambria"/>
          <w:bCs/>
          <w:i/>
          <w:sz w:val="20"/>
          <w:szCs w:val="20"/>
        </w:rPr>
        <w:t xml:space="preserve">Parish phone #: (979) 297-3041 </w:t>
      </w:r>
    </w:p>
    <w:p w:rsidR="00780BEC" w:rsidRPr="00780BEC" w:rsidRDefault="00780BEC" w:rsidP="00780BEC">
      <w:pPr>
        <w:rPr>
          <w:rFonts w:ascii="Cambria" w:hAnsi="Cambria"/>
          <w:i/>
          <w:color w:val="0563C1"/>
          <w:sz w:val="20"/>
          <w:szCs w:val="20"/>
          <w:u w:val="single"/>
        </w:rPr>
      </w:pPr>
      <w:r w:rsidRPr="005A0A7C">
        <w:rPr>
          <w:rFonts w:ascii="Cambria" w:hAnsi="Cambria"/>
          <w:i/>
          <w:sz w:val="20"/>
          <w:szCs w:val="20"/>
        </w:rPr>
        <w:t xml:space="preserve">Parish Website: </w:t>
      </w:r>
      <w:hyperlink r:id="rId12" w:history="1">
        <w:r w:rsidRPr="00780BEC">
          <w:rPr>
            <w:rFonts w:ascii="Cambria" w:hAnsi="Cambria"/>
            <w:i/>
            <w:color w:val="0563C1"/>
            <w:sz w:val="20"/>
            <w:szCs w:val="20"/>
            <w:u w:val="single"/>
          </w:rPr>
          <w:t>https://smlj.org</w:t>
        </w:r>
      </w:hyperlink>
    </w:p>
    <w:p w:rsidR="00780BEC" w:rsidRDefault="00780BEC" w:rsidP="00780BEC">
      <w:pPr>
        <w:pBdr>
          <w:bottom w:val="single" w:sz="4" w:space="1" w:color="auto"/>
        </w:pBdr>
        <w:jc w:val="center"/>
        <w:rPr>
          <w:rFonts w:ascii="Cambria" w:hAnsi="Cambria"/>
          <w:color w:val="3366CC"/>
          <w:sz w:val="20"/>
          <w:szCs w:val="20"/>
          <w:u w:val="single"/>
        </w:rPr>
      </w:pPr>
    </w:p>
    <w:p w:rsidR="00780BEC" w:rsidRPr="00780BEC" w:rsidRDefault="00780BEC" w:rsidP="00C06678">
      <w:pPr>
        <w:pBdr>
          <w:bottom w:val="single" w:sz="4" w:space="1" w:color="auto"/>
        </w:pBdr>
        <w:jc w:val="center"/>
        <w:rPr>
          <w:rFonts w:ascii="Cambria" w:hAnsi="Cambria"/>
          <w:color w:val="3366CC"/>
          <w:sz w:val="10"/>
          <w:szCs w:val="10"/>
          <w:u w:val="single"/>
        </w:rPr>
      </w:pPr>
    </w:p>
    <w:p w:rsidR="001E50FD" w:rsidRPr="00E26DA8" w:rsidRDefault="001E50FD" w:rsidP="00E26DA8">
      <w:pPr>
        <w:shd w:val="clear" w:color="auto" w:fill="EA9F8A"/>
        <w:jc w:val="center"/>
        <w:rPr>
          <w:rFonts w:ascii="Bodoni MT Black" w:hAnsi="Bodoni MT Black"/>
          <w:smallCaps/>
          <w:sz w:val="32"/>
          <w:szCs w:val="32"/>
        </w:rPr>
      </w:pPr>
      <w:r w:rsidRPr="00E26DA8">
        <w:rPr>
          <w:rFonts w:ascii="Bodoni MT Black" w:hAnsi="Bodoni MT Black"/>
          <w:smallCaps/>
          <w:sz w:val="32"/>
          <w:szCs w:val="32"/>
        </w:rPr>
        <w:t>Confirmation Saint Report</w:t>
      </w:r>
    </w:p>
    <w:p w:rsidR="005556B1" w:rsidRPr="005556B1" w:rsidRDefault="005556B1" w:rsidP="005556B1">
      <w:pPr>
        <w:jc w:val="center"/>
        <w:rPr>
          <w:rFonts w:ascii="Bodoni MT Black" w:hAnsi="Bodoni MT Black"/>
          <w:sz w:val="28"/>
          <w:szCs w:val="28"/>
        </w:rPr>
      </w:pPr>
      <w:r w:rsidRPr="00D40003">
        <w:rPr>
          <w:rFonts w:ascii="Cambria" w:hAnsi="Cambria"/>
          <w:b/>
          <w:i/>
          <w:sz w:val="28"/>
          <w:szCs w:val="28"/>
          <w:highlight w:val="yellow"/>
          <w:shd w:val="clear" w:color="auto" w:fill="FFFFFF"/>
        </w:rPr>
        <w:t xml:space="preserve">Due on </w:t>
      </w:r>
      <w:r w:rsidR="00E3604E">
        <w:rPr>
          <w:rFonts w:ascii="Cambria" w:hAnsi="Cambria"/>
          <w:b/>
          <w:i/>
          <w:sz w:val="28"/>
          <w:szCs w:val="28"/>
          <w:highlight w:val="yellow"/>
          <w:shd w:val="clear" w:color="auto" w:fill="FFFFFF"/>
        </w:rPr>
        <w:t>December 13</w:t>
      </w:r>
      <w:r w:rsidRPr="00D40003">
        <w:rPr>
          <w:rFonts w:ascii="Cambria" w:hAnsi="Cambria"/>
          <w:b/>
          <w:i/>
          <w:sz w:val="28"/>
          <w:szCs w:val="28"/>
          <w:highlight w:val="yellow"/>
          <w:shd w:val="clear" w:color="auto" w:fill="FFFFFF"/>
        </w:rPr>
        <w:t>, 2020.</w:t>
      </w:r>
    </w:p>
    <w:p w:rsidR="005556B1" w:rsidRDefault="005556B1" w:rsidP="00CE3BD2">
      <w:pPr>
        <w:rPr>
          <w:rFonts w:ascii="Cambria" w:hAnsi="Cambria"/>
          <w:b/>
          <w:smallCaps/>
          <w:sz w:val="22"/>
          <w:szCs w:val="22"/>
        </w:rPr>
      </w:pPr>
    </w:p>
    <w:p w:rsidR="00CE3BD2" w:rsidRPr="004F3EE3" w:rsidRDefault="00CE3BD2" w:rsidP="00CE3BD2">
      <w:pPr>
        <w:rPr>
          <w:rFonts w:ascii="Cambria" w:hAnsi="Cambria"/>
          <w:b/>
          <w:smallCaps/>
          <w:sz w:val="22"/>
          <w:szCs w:val="22"/>
        </w:rPr>
      </w:pPr>
      <w:r w:rsidRPr="004F3EE3">
        <w:rPr>
          <w:rFonts w:ascii="Cambria" w:hAnsi="Cambria"/>
          <w:b/>
          <w:smallCaps/>
          <w:sz w:val="22"/>
          <w:szCs w:val="22"/>
        </w:rPr>
        <w:t>Student’s Name: ____________________</w:t>
      </w:r>
      <w:r w:rsidR="00123666" w:rsidRPr="004F3EE3">
        <w:rPr>
          <w:rFonts w:ascii="Cambria" w:hAnsi="Cambria"/>
          <w:b/>
          <w:smallCaps/>
          <w:sz w:val="22"/>
          <w:szCs w:val="22"/>
        </w:rPr>
        <w:t>___________________________</w:t>
      </w:r>
      <w:r w:rsidR="004F3EE3">
        <w:rPr>
          <w:rFonts w:ascii="Cambria" w:hAnsi="Cambria"/>
          <w:b/>
          <w:smallCaps/>
          <w:sz w:val="22"/>
          <w:szCs w:val="22"/>
        </w:rPr>
        <w:t>__________________</w:t>
      </w:r>
      <w:r w:rsidR="00123666" w:rsidRPr="004F3EE3">
        <w:rPr>
          <w:rFonts w:ascii="Cambria" w:hAnsi="Cambria"/>
          <w:b/>
          <w:smallCaps/>
          <w:sz w:val="22"/>
          <w:szCs w:val="22"/>
        </w:rPr>
        <w:t>_</w:t>
      </w:r>
      <w:r w:rsidR="00C06678">
        <w:rPr>
          <w:rFonts w:ascii="Cambria" w:hAnsi="Cambria"/>
          <w:b/>
          <w:smallCaps/>
          <w:sz w:val="22"/>
          <w:szCs w:val="22"/>
        </w:rPr>
        <w:t>__</w:t>
      </w:r>
      <w:r w:rsidR="00123666" w:rsidRPr="004F3EE3">
        <w:rPr>
          <w:rFonts w:ascii="Cambria" w:hAnsi="Cambria"/>
          <w:b/>
          <w:smallCaps/>
          <w:sz w:val="22"/>
          <w:szCs w:val="22"/>
        </w:rPr>
        <w:t>__</w:t>
      </w:r>
      <w:r w:rsidR="00123666" w:rsidRPr="004F3EE3">
        <w:rPr>
          <w:rFonts w:ascii="Cambria" w:hAnsi="Cambria"/>
          <w:b/>
          <w:smallCaps/>
          <w:sz w:val="22"/>
          <w:szCs w:val="22"/>
        </w:rPr>
        <w:tab/>
        <w:t>Grade_____</w:t>
      </w:r>
      <w:r w:rsidR="00C06678">
        <w:rPr>
          <w:rFonts w:ascii="Cambria" w:hAnsi="Cambria"/>
          <w:b/>
          <w:smallCaps/>
          <w:sz w:val="22"/>
          <w:szCs w:val="22"/>
        </w:rPr>
        <w:t>____</w:t>
      </w:r>
      <w:r w:rsidR="00123666" w:rsidRPr="004F3EE3">
        <w:rPr>
          <w:rFonts w:ascii="Cambria" w:hAnsi="Cambria"/>
          <w:b/>
          <w:smallCaps/>
          <w:sz w:val="22"/>
          <w:szCs w:val="22"/>
        </w:rPr>
        <w:t>_</w:t>
      </w:r>
      <w:r w:rsidR="00C06678">
        <w:rPr>
          <w:rFonts w:ascii="Cambria" w:hAnsi="Cambria"/>
          <w:b/>
          <w:smallCaps/>
          <w:sz w:val="22"/>
          <w:szCs w:val="22"/>
        </w:rPr>
        <w:t>___</w:t>
      </w:r>
      <w:r w:rsidR="00123666" w:rsidRPr="004F3EE3">
        <w:rPr>
          <w:rFonts w:ascii="Cambria" w:hAnsi="Cambria"/>
          <w:b/>
          <w:smallCaps/>
          <w:sz w:val="22"/>
          <w:szCs w:val="22"/>
        </w:rPr>
        <w:t>_______</w:t>
      </w:r>
    </w:p>
    <w:p w:rsidR="00123666" w:rsidRPr="004F3EE3" w:rsidRDefault="00123666" w:rsidP="00CE3BD2">
      <w:pPr>
        <w:rPr>
          <w:rFonts w:ascii="Cambria" w:hAnsi="Cambria"/>
          <w:b/>
          <w:smallCaps/>
          <w:sz w:val="22"/>
          <w:szCs w:val="22"/>
        </w:rPr>
      </w:pPr>
    </w:p>
    <w:p w:rsidR="00123666" w:rsidRDefault="00123666" w:rsidP="00123666">
      <w:pPr>
        <w:pBdr>
          <w:bottom w:val="single" w:sz="4" w:space="1" w:color="auto"/>
        </w:pBdr>
        <w:rPr>
          <w:rFonts w:ascii="Cambria" w:hAnsi="Cambria"/>
          <w:b/>
        </w:rPr>
      </w:pPr>
      <w:r w:rsidRPr="004F3EE3">
        <w:rPr>
          <w:rFonts w:ascii="Cambria" w:hAnsi="Cambria"/>
          <w:b/>
          <w:smallCaps/>
          <w:sz w:val="22"/>
          <w:szCs w:val="22"/>
        </w:rPr>
        <w:t>Saint’s Name</w:t>
      </w:r>
      <w:r w:rsidRPr="004F3EE3">
        <w:rPr>
          <w:rFonts w:ascii="Cambria" w:hAnsi="Cambria"/>
          <w:b/>
        </w:rPr>
        <w:tab/>
      </w:r>
      <w:r w:rsidR="002C73FD">
        <w:rPr>
          <w:rFonts w:ascii="Cambria" w:hAnsi="Cambria"/>
          <w:b/>
        </w:rPr>
        <w:t>________________________</w:t>
      </w:r>
      <w:r w:rsidRPr="004F3EE3">
        <w:rPr>
          <w:rFonts w:ascii="Cambria" w:hAnsi="Cambria"/>
          <w:b/>
        </w:rPr>
        <w:t>__________________</w:t>
      </w:r>
      <w:r w:rsidR="004F3EE3">
        <w:rPr>
          <w:rFonts w:ascii="Cambria" w:hAnsi="Cambria"/>
          <w:b/>
        </w:rPr>
        <w:t>___________________</w:t>
      </w:r>
      <w:r w:rsidRPr="004F3EE3">
        <w:rPr>
          <w:rFonts w:ascii="Cambria" w:hAnsi="Cambria"/>
          <w:b/>
        </w:rPr>
        <w:t>_</w:t>
      </w:r>
      <w:r w:rsidR="001E50FD" w:rsidRPr="004F3EE3">
        <w:rPr>
          <w:rFonts w:ascii="Cambria" w:hAnsi="Cambria"/>
          <w:b/>
        </w:rPr>
        <w:t>______</w:t>
      </w:r>
      <w:r w:rsidRPr="004F3EE3">
        <w:rPr>
          <w:rFonts w:ascii="Cambria" w:hAnsi="Cambria"/>
          <w:b/>
        </w:rPr>
        <w:t>______________________________</w:t>
      </w:r>
    </w:p>
    <w:p w:rsidR="004F3EE3" w:rsidRPr="00780BEC" w:rsidRDefault="004F3EE3" w:rsidP="004F3EE3">
      <w:pPr>
        <w:pBdr>
          <w:bottom w:val="single" w:sz="4" w:space="1" w:color="auto"/>
        </w:pBdr>
        <w:jc w:val="center"/>
        <w:rPr>
          <w:rFonts w:ascii="Cambria" w:hAnsi="Cambria"/>
          <w:b/>
          <w:i/>
        </w:rPr>
      </w:pPr>
      <w:r w:rsidRPr="00780BEC">
        <w:rPr>
          <w:rFonts w:ascii="Cambria" w:hAnsi="Cambria"/>
          <w:b/>
          <w:i/>
        </w:rPr>
        <w:t>(</w:t>
      </w:r>
      <w:r w:rsidR="00C06678" w:rsidRPr="00780BEC">
        <w:rPr>
          <w:rFonts w:ascii="Cambria" w:hAnsi="Cambria"/>
          <w:b/>
          <w:i/>
        </w:rPr>
        <w:t>Keep in mind that at time of confirmation, the bishop will call you by this saint name.</w:t>
      </w:r>
      <w:r w:rsidRPr="00780BEC">
        <w:rPr>
          <w:rFonts w:ascii="Cambria" w:hAnsi="Cambria"/>
          <w:b/>
          <w:i/>
        </w:rPr>
        <w:t>)</w:t>
      </w:r>
    </w:p>
    <w:p w:rsidR="00CE3BD2" w:rsidRPr="004F3EE3" w:rsidRDefault="00CE3BD2" w:rsidP="00CE3BD2">
      <w:pPr>
        <w:jc w:val="center"/>
        <w:rPr>
          <w:rFonts w:ascii="Cambria" w:hAnsi="Cambria"/>
          <w:b/>
          <w:sz w:val="20"/>
          <w:szCs w:val="20"/>
        </w:rPr>
      </w:pPr>
    </w:p>
    <w:p w:rsidR="004F3EE3" w:rsidRPr="004F3EE3" w:rsidRDefault="004F3EE3" w:rsidP="004F3EE3">
      <w:pPr>
        <w:rPr>
          <w:rFonts w:ascii="Cambria" w:hAnsi="Cambria"/>
        </w:rPr>
      </w:pPr>
      <w:r w:rsidRPr="005C596F">
        <w:rPr>
          <w:rFonts w:ascii="Cambria" w:hAnsi="Cambria"/>
          <w:highlight w:val="yellow"/>
        </w:rPr>
        <w:t>You may write your report on this sheet or follow this example to answer these questions, writing your own report</w:t>
      </w:r>
      <w:r w:rsidR="00E26DA8" w:rsidRPr="005C596F">
        <w:rPr>
          <w:rFonts w:ascii="Cambria" w:hAnsi="Cambria"/>
          <w:highlight w:val="yellow"/>
        </w:rPr>
        <w:t xml:space="preserve">.  </w:t>
      </w:r>
      <w:r w:rsidR="00CA4E54">
        <w:rPr>
          <w:rFonts w:ascii="Cambria" w:hAnsi="Cambria"/>
          <w:highlight w:val="yellow"/>
        </w:rPr>
        <w:t xml:space="preserve">As discussed in your interviews, you may also turn in different forms of the report. Some examples would be a video, a series of </w:t>
      </w:r>
      <w:proofErr w:type="spellStart"/>
      <w:r w:rsidR="00CA4E54">
        <w:rPr>
          <w:rFonts w:ascii="Cambria" w:hAnsi="Cambria"/>
          <w:highlight w:val="yellow"/>
        </w:rPr>
        <w:t>TikToks</w:t>
      </w:r>
      <w:proofErr w:type="spellEnd"/>
      <w:r w:rsidR="00CA4E54">
        <w:rPr>
          <w:rFonts w:ascii="Cambria" w:hAnsi="Cambria"/>
          <w:highlight w:val="yellow"/>
        </w:rPr>
        <w:t xml:space="preserve">, a painting, etc. </w:t>
      </w:r>
      <w:bookmarkStart w:id="0" w:name="_GoBack"/>
      <w:bookmarkEnd w:id="0"/>
      <w:r w:rsidR="00E26DA8" w:rsidRPr="005C596F">
        <w:rPr>
          <w:rFonts w:ascii="Cambria" w:hAnsi="Cambria"/>
          <w:b/>
          <w:highlight w:val="yellow"/>
        </w:rPr>
        <w:t>The</w:t>
      </w:r>
      <w:r w:rsidR="00E26DA8" w:rsidRPr="005C596F">
        <w:rPr>
          <w:rFonts w:ascii="Cambria" w:hAnsi="Cambria"/>
          <w:highlight w:val="yellow"/>
        </w:rPr>
        <w:t xml:space="preserve"> </w:t>
      </w:r>
      <w:r w:rsidRPr="005C596F">
        <w:rPr>
          <w:rFonts w:ascii="Cambria" w:hAnsi="Cambria"/>
          <w:b/>
          <w:highlight w:val="yellow"/>
        </w:rPr>
        <w:t>“report” should includ</w:t>
      </w:r>
      <w:r w:rsidR="00E26DA8" w:rsidRPr="005C596F">
        <w:rPr>
          <w:rFonts w:ascii="Cambria" w:hAnsi="Cambria"/>
          <w:b/>
          <w:highlight w:val="yellow"/>
        </w:rPr>
        <w:t>e the following information.</w:t>
      </w:r>
      <w:r w:rsidR="00E26DA8">
        <w:rPr>
          <w:rFonts w:ascii="Cambria" w:hAnsi="Cambria"/>
          <w:b/>
        </w:rPr>
        <w:t xml:space="preserve"> </w:t>
      </w:r>
    </w:p>
    <w:p w:rsidR="00584F49" w:rsidRPr="004F3EE3" w:rsidRDefault="00584F49" w:rsidP="004D11F3">
      <w:pPr>
        <w:ind w:left="180"/>
        <w:rPr>
          <w:rFonts w:ascii="Cambria" w:hAnsi="Cambria"/>
          <w:sz w:val="16"/>
          <w:szCs w:val="16"/>
        </w:rPr>
      </w:pPr>
    </w:p>
    <w:p w:rsidR="00584F49" w:rsidRPr="004F3EE3" w:rsidRDefault="004D11F3" w:rsidP="00172E49">
      <w:pPr>
        <w:spacing w:line="360" w:lineRule="auto"/>
        <w:rPr>
          <w:rFonts w:ascii="Cambria" w:hAnsi="Cambria"/>
        </w:rPr>
      </w:pPr>
      <w:r w:rsidRPr="004F3EE3">
        <w:rPr>
          <w:rFonts w:ascii="Cambria" w:hAnsi="Cambria"/>
        </w:rPr>
        <w:t>A. Name of Saint</w:t>
      </w:r>
      <w:r w:rsidR="00584F49" w:rsidRPr="004F3EE3">
        <w:rPr>
          <w:rFonts w:ascii="Cambria" w:hAnsi="Cambria"/>
        </w:rPr>
        <w:t xml:space="preserve"> </w:t>
      </w:r>
      <w:r w:rsidR="004F3EE3">
        <w:rPr>
          <w:rFonts w:ascii="Cambria" w:hAnsi="Cambria"/>
        </w:rPr>
        <w:tab/>
      </w:r>
      <w:r w:rsidR="004F3EE3">
        <w:rPr>
          <w:rFonts w:ascii="Cambria" w:hAnsi="Cambria"/>
        </w:rPr>
        <w:tab/>
        <w:t>_______________</w:t>
      </w:r>
      <w:r w:rsidR="00584F49" w:rsidRPr="004F3EE3">
        <w:rPr>
          <w:rFonts w:ascii="Cambria" w:hAnsi="Cambria"/>
        </w:rPr>
        <w:t>__________________________________________________________</w:t>
      </w:r>
      <w:r w:rsidR="00172E49" w:rsidRPr="004F3EE3">
        <w:rPr>
          <w:rFonts w:ascii="Cambria" w:hAnsi="Cambria"/>
        </w:rPr>
        <w:t>______</w:t>
      </w:r>
      <w:r w:rsidR="00584F49" w:rsidRPr="004F3EE3">
        <w:rPr>
          <w:rFonts w:ascii="Cambria" w:hAnsi="Cambria"/>
        </w:rPr>
        <w:t>___</w:t>
      </w:r>
    </w:p>
    <w:p w:rsidR="00584F49" w:rsidRPr="004F3EE3" w:rsidRDefault="004D11F3" w:rsidP="00172E49">
      <w:pPr>
        <w:spacing w:line="360" w:lineRule="auto"/>
        <w:rPr>
          <w:rFonts w:ascii="Cambria" w:hAnsi="Cambria"/>
        </w:rPr>
      </w:pPr>
      <w:r w:rsidRPr="004F3EE3">
        <w:rPr>
          <w:rFonts w:ascii="Cambria" w:hAnsi="Cambria"/>
        </w:rPr>
        <w:t xml:space="preserve">B. Patron saint of what? </w:t>
      </w:r>
      <w:r w:rsidR="00584F49" w:rsidRPr="004F3EE3">
        <w:rPr>
          <w:rFonts w:ascii="Cambria" w:hAnsi="Cambria"/>
        </w:rPr>
        <w:t xml:space="preserve"> </w:t>
      </w:r>
      <w:r w:rsidR="00172E49" w:rsidRPr="004F3EE3">
        <w:rPr>
          <w:rFonts w:ascii="Cambria" w:hAnsi="Cambria"/>
        </w:rPr>
        <w:tab/>
      </w:r>
      <w:r w:rsidR="004F3EE3">
        <w:rPr>
          <w:rFonts w:ascii="Cambria" w:hAnsi="Cambria"/>
        </w:rPr>
        <w:t>_______________</w:t>
      </w:r>
      <w:r w:rsidR="004F3EE3" w:rsidRPr="004F3EE3">
        <w:rPr>
          <w:rFonts w:ascii="Cambria" w:hAnsi="Cambria"/>
        </w:rPr>
        <w:t>___________________________________________________________________</w:t>
      </w:r>
    </w:p>
    <w:p w:rsidR="004D11F3" w:rsidRPr="004F3EE3" w:rsidRDefault="004D11F3" w:rsidP="00172E49">
      <w:pPr>
        <w:spacing w:line="360" w:lineRule="auto"/>
        <w:rPr>
          <w:rFonts w:ascii="Cambria" w:hAnsi="Cambria"/>
        </w:rPr>
      </w:pPr>
      <w:r w:rsidRPr="004F3EE3">
        <w:rPr>
          <w:rFonts w:ascii="Cambria" w:hAnsi="Cambria"/>
        </w:rPr>
        <w:t>C. Date born and died.</w:t>
      </w:r>
      <w:r w:rsidR="00172E49" w:rsidRPr="004F3EE3">
        <w:rPr>
          <w:rFonts w:ascii="Cambria" w:hAnsi="Cambria"/>
        </w:rPr>
        <w:tab/>
      </w:r>
      <w:r w:rsidR="00584F49" w:rsidRPr="004F3EE3">
        <w:rPr>
          <w:rFonts w:ascii="Cambria" w:hAnsi="Cambria"/>
        </w:rPr>
        <w:t xml:space="preserve"> </w:t>
      </w:r>
      <w:r w:rsidR="004F3EE3">
        <w:rPr>
          <w:rFonts w:ascii="Cambria" w:hAnsi="Cambria"/>
        </w:rPr>
        <w:t>_______________</w:t>
      </w:r>
      <w:r w:rsidR="004F3EE3" w:rsidRPr="004F3EE3">
        <w:rPr>
          <w:rFonts w:ascii="Cambria" w:hAnsi="Cambria"/>
        </w:rPr>
        <w:t>________________________________________________________________</w:t>
      </w:r>
      <w:r w:rsidR="004F3EE3">
        <w:rPr>
          <w:rFonts w:ascii="Cambria" w:hAnsi="Cambria"/>
        </w:rPr>
        <w:t>__</w:t>
      </w:r>
    </w:p>
    <w:p w:rsidR="00584F49" w:rsidRPr="00780BEC" w:rsidRDefault="00584F49" w:rsidP="004D11F3">
      <w:pPr>
        <w:rPr>
          <w:rFonts w:ascii="Cambria" w:hAnsi="Cambria"/>
          <w:sz w:val="10"/>
          <w:szCs w:val="10"/>
        </w:rPr>
      </w:pPr>
    </w:p>
    <w:p w:rsidR="004D11F3" w:rsidRPr="004F3EE3" w:rsidRDefault="004D11F3" w:rsidP="00172E49">
      <w:pPr>
        <w:spacing w:line="360" w:lineRule="auto"/>
        <w:rPr>
          <w:rFonts w:ascii="Cambria" w:hAnsi="Cambria"/>
        </w:rPr>
      </w:pPr>
      <w:r w:rsidRPr="004F3EE3">
        <w:rPr>
          <w:rFonts w:ascii="Cambria" w:hAnsi="Cambria"/>
        </w:rPr>
        <w:t>D. What qu</w:t>
      </w:r>
      <w:r w:rsidR="00172E49" w:rsidRPr="004F3EE3">
        <w:rPr>
          <w:rFonts w:ascii="Cambria" w:hAnsi="Cambria"/>
        </w:rPr>
        <w:t>alities did this saint exhibit?</w:t>
      </w:r>
      <w:r w:rsidR="00172E49" w:rsidRPr="004F3EE3">
        <w:rPr>
          <w:rFonts w:ascii="Cambria" w:hAnsi="Cambria"/>
        </w:rPr>
        <w:tab/>
        <w:t>_____</w:t>
      </w:r>
      <w:r w:rsidR="00584F49" w:rsidRPr="004F3EE3">
        <w:rPr>
          <w:rFonts w:ascii="Cambria" w:hAnsi="Cambria"/>
        </w:rPr>
        <w:t>____</w:t>
      </w:r>
      <w:r w:rsidR="004F3EE3">
        <w:rPr>
          <w:rFonts w:ascii="Cambria" w:hAnsi="Cambria"/>
        </w:rPr>
        <w:t>_________________</w:t>
      </w:r>
      <w:r w:rsidR="00584F49" w:rsidRPr="004F3EE3">
        <w:rPr>
          <w:rFonts w:ascii="Cambria" w:hAnsi="Cambria"/>
        </w:rPr>
        <w:t>________________________________________</w:t>
      </w:r>
    </w:p>
    <w:p w:rsidR="00584F49" w:rsidRPr="004F3EE3" w:rsidRDefault="00123666" w:rsidP="00172E49">
      <w:pPr>
        <w:spacing w:line="360" w:lineRule="auto"/>
        <w:rPr>
          <w:rFonts w:ascii="Cambria" w:hAnsi="Cambria"/>
          <w:sz w:val="20"/>
          <w:szCs w:val="20"/>
        </w:rPr>
      </w:pP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_________________________________________________________________________________________</w:t>
      </w:r>
      <w:r w:rsidR="004F3EE3">
        <w:rPr>
          <w:rFonts w:ascii="Cambria" w:hAnsi="Cambria"/>
          <w:sz w:val="20"/>
          <w:szCs w:val="20"/>
        </w:rPr>
        <w:t>_</w:t>
      </w: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</w:t>
      </w:r>
      <w:r w:rsidR="00172E49" w:rsidRPr="004F3EE3">
        <w:rPr>
          <w:rFonts w:ascii="Cambria" w:hAnsi="Cambria"/>
          <w:sz w:val="20"/>
          <w:szCs w:val="20"/>
        </w:rPr>
        <w:t>__</w:t>
      </w:r>
      <w:r w:rsidRPr="004F3EE3">
        <w:rPr>
          <w:rFonts w:ascii="Cambria" w:hAnsi="Cambria"/>
          <w:sz w:val="20"/>
          <w:szCs w:val="20"/>
        </w:rPr>
        <w:t>________________________________</w:t>
      </w:r>
      <w:r w:rsidR="004F3EE3">
        <w:rPr>
          <w:rFonts w:ascii="Cambria" w:hAnsi="Cambria"/>
          <w:sz w:val="20"/>
          <w:szCs w:val="20"/>
        </w:rPr>
        <w:t>_____________________________________________________________________</w:t>
      </w:r>
    </w:p>
    <w:p w:rsidR="00584F49" w:rsidRPr="004F3EE3" w:rsidRDefault="00584F49" w:rsidP="004D11F3">
      <w:pPr>
        <w:rPr>
          <w:rFonts w:ascii="Cambria" w:hAnsi="Cambria"/>
          <w:sz w:val="20"/>
          <w:szCs w:val="20"/>
        </w:rPr>
      </w:pPr>
      <w:r w:rsidRPr="004F3EE3">
        <w:rPr>
          <w:rFonts w:ascii="Cambria" w:hAnsi="Cambria"/>
          <w:sz w:val="20"/>
          <w:szCs w:val="20"/>
        </w:rPr>
        <w:t xml:space="preserve">        </w:t>
      </w:r>
    </w:p>
    <w:p w:rsidR="004D11F3" w:rsidRPr="004F3EE3" w:rsidRDefault="004D11F3" w:rsidP="007451F2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E.  Story or facts about this saint.</w:t>
      </w:r>
      <w:r w:rsidR="00172E49" w:rsidRPr="004F3EE3">
        <w:rPr>
          <w:rFonts w:ascii="Cambria" w:hAnsi="Cambria"/>
        </w:rPr>
        <w:tab/>
      </w:r>
      <w:r w:rsidR="00584F49" w:rsidRPr="004F3EE3">
        <w:rPr>
          <w:rFonts w:ascii="Cambria" w:hAnsi="Cambria"/>
        </w:rPr>
        <w:t>_</w:t>
      </w:r>
      <w:r w:rsidR="00172E49" w:rsidRPr="004F3EE3">
        <w:rPr>
          <w:rFonts w:ascii="Cambria" w:hAnsi="Cambria"/>
        </w:rPr>
        <w:t>______</w:t>
      </w:r>
      <w:r w:rsidR="004F3EE3">
        <w:rPr>
          <w:rFonts w:ascii="Cambria" w:hAnsi="Cambria"/>
        </w:rPr>
        <w:t>___________________</w:t>
      </w:r>
      <w:r w:rsidR="00584F49" w:rsidRPr="004F3EE3">
        <w:rPr>
          <w:rFonts w:ascii="Cambria" w:hAnsi="Cambria"/>
        </w:rPr>
        <w:t>________________________________________________</w:t>
      </w:r>
    </w:p>
    <w:p w:rsidR="00584F49" w:rsidRPr="004F3EE3" w:rsidRDefault="00172E49" w:rsidP="007451F2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___________</w:t>
      </w:r>
      <w:r w:rsidR="00584F49" w:rsidRPr="004F3EE3">
        <w:rPr>
          <w:rFonts w:ascii="Cambria" w:hAnsi="Cambria"/>
          <w:sz w:val="20"/>
          <w:szCs w:val="20"/>
        </w:rPr>
        <w:t>_______</w:t>
      </w:r>
      <w:r w:rsidRPr="004F3EE3">
        <w:rPr>
          <w:rFonts w:ascii="Cambria" w:hAnsi="Cambria"/>
          <w:sz w:val="20"/>
          <w:szCs w:val="20"/>
        </w:rPr>
        <w:t>_</w:t>
      </w:r>
      <w:r w:rsidR="00584F49" w:rsidRPr="004F3EE3">
        <w:rPr>
          <w:rFonts w:ascii="Cambria" w:hAnsi="Cambria"/>
          <w:sz w:val="20"/>
          <w:szCs w:val="20"/>
        </w:rPr>
        <w:t>____________________________________________________________________</w:t>
      </w:r>
      <w:r w:rsidR="00CE3BD2" w:rsidRPr="004F3EE3">
        <w:rPr>
          <w:rFonts w:ascii="Cambria" w:hAnsi="Cambria"/>
          <w:sz w:val="20"/>
          <w:szCs w:val="20"/>
        </w:rPr>
        <w:t>_________</w:t>
      </w:r>
      <w:r w:rsidR="004F3EE3">
        <w:rPr>
          <w:rFonts w:ascii="Cambria" w:hAnsi="Cambria"/>
          <w:sz w:val="20"/>
          <w:szCs w:val="20"/>
        </w:rPr>
        <w:t>___________________________________</w:t>
      </w:r>
      <w:r w:rsidR="00CE3BD2" w:rsidRPr="004F3EE3">
        <w:rPr>
          <w:rFonts w:ascii="Cambria" w:hAnsi="Cambria"/>
          <w:sz w:val="20"/>
          <w:szCs w:val="20"/>
        </w:rPr>
        <w:t>____</w:t>
      </w:r>
    </w:p>
    <w:p w:rsidR="00172E49" w:rsidRPr="004F3EE3" w:rsidRDefault="00172E49" w:rsidP="007451F2">
      <w:pPr>
        <w:spacing w:line="480" w:lineRule="auto"/>
        <w:rPr>
          <w:rFonts w:ascii="Cambria" w:hAnsi="Cambria"/>
          <w:sz w:val="20"/>
          <w:szCs w:val="20"/>
        </w:rPr>
      </w:pP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</w:t>
      </w:r>
      <w:r w:rsidR="004F3EE3"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>___________________</w:t>
      </w:r>
      <w:r w:rsidR="00584F49" w:rsidRPr="004F3EE3">
        <w:rPr>
          <w:rFonts w:ascii="Cambria" w:hAnsi="Cambria"/>
          <w:sz w:val="20"/>
          <w:szCs w:val="20"/>
        </w:rPr>
        <w:t xml:space="preserve">           </w:t>
      </w:r>
    </w:p>
    <w:p w:rsidR="004F3EE3" w:rsidRPr="004F3EE3" w:rsidRDefault="004D11F3" w:rsidP="004F3EE3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F. Why did you choose this saint?</w:t>
      </w:r>
      <w:r w:rsidR="007451F2" w:rsidRPr="004F3EE3">
        <w:rPr>
          <w:rFonts w:ascii="Cambria" w:hAnsi="Cambria"/>
        </w:rPr>
        <w:tab/>
      </w:r>
      <w:r w:rsidR="004F3EE3" w:rsidRPr="004F3EE3">
        <w:rPr>
          <w:rFonts w:ascii="Cambria" w:hAnsi="Cambria"/>
        </w:rPr>
        <w:t>_______</w:t>
      </w:r>
      <w:r w:rsidR="004F3EE3">
        <w:rPr>
          <w:rFonts w:ascii="Cambria" w:hAnsi="Cambria"/>
        </w:rPr>
        <w:t>___________________</w:t>
      </w:r>
      <w:r w:rsidR="004F3EE3" w:rsidRPr="004F3EE3">
        <w:rPr>
          <w:rFonts w:ascii="Cambria" w:hAnsi="Cambria"/>
        </w:rPr>
        <w:t>________________________________________________</w:t>
      </w:r>
    </w:p>
    <w:p w:rsidR="004F3EE3" w:rsidRPr="004F3EE3" w:rsidRDefault="004F3EE3" w:rsidP="004F3EE3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___________</w:t>
      </w: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>____</w:t>
      </w:r>
    </w:p>
    <w:p w:rsidR="004F3EE3" w:rsidRPr="004F3EE3" w:rsidRDefault="004F3EE3" w:rsidP="004F3EE3">
      <w:pPr>
        <w:spacing w:line="480" w:lineRule="auto"/>
        <w:rPr>
          <w:rFonts w:ascii="Cambria" w:hAnsi="Cambria"/>
          <w:sz w:val="20"/>
          <w:szCs w:val="20"/>
        </w:rPr>
      </w:pP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 xml:space="preserve">___________________           </w:t>
      </w:r>
    </w:p>
    <w:p w:rsidR="004F3EE3" w:rsidRPr="004F3EE3" w:rsidRDefault="004F3EE3" w:rsidP="004F3EE3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___________</w:t>
      </w: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>____</w:t>
      </w:r>
    </w:p>
    <w:p w:rsidR="004F3EE3" w:rsidRDefault="004D11F3" w:rsidP="004F3EE3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G.  How can this</w:t>
      </w:r>
      <w:r w:rsidR="004F3EE3">
        <w:rPr>
          <w:rFonts w:ascii="Cambria" w:hAnsi="Cambria"/>
        </w:rPr>
        <w:t xml:space="preserve"> saint be a role model for you?</w:t>
      </w:r>
      <w:r w:rsidR="004F3EE3">
        <w:rPr>
          <w:rFonts w:ascii="Cambria" w:hAnsi="Cambria"/>
        </w:rPr>
        <w:tab/>
        <w:t>__________________________________________________________</w:t>
      </w:r>
    </w:p>
    <w:p w:rsidR="004F3EE3" w:rsidRPr="004F3EE3" w:rsidRDefault="004F3EE3" w:rsidP="004F3EE3">
      <w:pPr>
        <w:spacing w:line="480" w:lineRule="auto"/>
        <w:rPr>
          <w:rFonts w:ascii="Cambria" w:hAnsi="Cambria"/>
        </w:rPr>
      </w:pPr>
      <w:r w:rsidRPr="004F3EE3">
        <w:rPr>
          <w:rFonts w:ascii="Cambria" w:hAnsi="Cambria"/>
        </w:rPr>
        <w:t>___________</w:t>
      </w: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>____</w:t>
      </w:r>
    </w:p>
    <w:p w:rsidR="004F3EE3" w:rsidRDefault="004F3EE3" w:rsidP="004F3EE3">
      <w:pPr>
        <w:spacing w:line="480" w:lineRule="auto"/>
        <w:rPr>
          <w:rFonts w:ascii="Cambria" w:hAnsi="Cambria"/>
          <w:sz w:val="20"/>
          <w:szCs w:val="20"/>
        </w:rPr>
      </w:pPr>
      <w:r w:rsidRPr="004F3EE3">
        <w:rPr>
          <w:rFonts w:ascii="Cambria" w:hAnsi="Cambria"/>
          <w:sz w:val="20"/>
          <w:szCs w:val="20"/>
        </w:rPr>
        <w:t>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</w:t>
      </w:r>
      <w:r w:rsidRPr="004F3EE3">
        <w:rPr>
          <w:rFonts w:ascii="Cambria" w:hAnsi="Cambria"/>
          <w:sz w:val="20"/>
          <w:szCs w:val="20"/>
        </w:rPr>
        <w:t xml:space="preserve">___________________     </w:t>
      </w:r>
    </w:p>
    <w:p w:rsidR="005C596F" w:rsidRPr="002C73FD" w:rsidRDefault="005C596F" w:rsidP="00C06678">
      <w:pPr>
        <w:rPr>
          <w:rFonts w:ascii="Cambria" w:hAnsi="Cambria"/>
          <w:sz w:val="10"/>
          <w:szCs w:val="10"/>
        </w:rPr>
      </w:pPr>
    </w:p>
    <w:p w:rsidR="004D11F3" w:rsidRPr="002C73FD" w:rsidRDefault="004D11F3" w:rsidP="00E26D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Cambria" w:hAnsi="Cambria"/>
          <w:i/>
          <w:sz w:val="20"/>
          <w:szCs w:val="20"/>
        </w:rPr>
      </w:pPr>
      <w:r w:rsidRPr="002C73FD">
        <w:rPr>
          <w:rFonts w:ascii="Cambria" w:hAnsi="Cambria"/>
          <w:i/>
          <w:sz w:val="20"/>
          <w:szCs w:val="20"/>
        </w:rPr>
        <w:t xml:space="preserve">Some web </w:t>
      </w:r>
      <w:r w:rsidR="00123666" w:rsidRPr="002C73FD">
        <w:rPr>
          <w:rFonts w:ascii="Cambria" w:hAnsi="Cambria"/>
          <w:i/>
          <w:sz w:val="20"/>
          <w:szCs w:val="20"/>
        </w:rPr>
        <w:t>sites</w:t>
      </w:r>
      <w:r w:rsidRPr="002C73FD">
        <w:rPr>
          <w:rFonts w:ascii="Cambria" w:hAnsi="Cambria"/>
          <w:i/>
          <w:sz w:val="20"/>
          <w:szCs w:val="20"/>
        </w:rPr>
        <w:t xml:space="preserve"> for saint research are: </w:t>
      </w:r>
      <w:r w:rsidR="00123666" w:rsidRPr="002C73FD">
        <w:rPr>
          <w:rFonts w:ascii="Cambria" w:hAnsi="Cambria"/>
          <w:i/>
          <w:sz w:val="20"/>
          <w:szCs w:val="20"/>
        </w:rPr>
        <w:t xml:space="preserve"> </w:t>
      </w:r>
      <w:r w:rsidRPr="002C73FD">
        <w:rPr>
          <w:rFonts w:ascii="Cambria" w:hAnsi="Cambria"/>
          <w:b/>
          <w:i/>
          <w:sz w:val="20"/>
          <w:szCs w:val="20"/>
        </w:rPr>
        <w:t>Catholic.org./Saints</w:t>
      </w:r>
      <w:r w:rsidR="00584F49" w:rsidRPr="002C73FD">
        <w:rPr>
          <w:rFonts w:ascii="Cambria" w:hAnsi="Cambria"/>
          <w:b/>
          <w:i/>
          <w:sz w:val="20"/>
          <w:szCs w:val="20"/>
        </w:rPr>
        <w:t xml:space="preserve"> </w:t>
      </w:r>
      <w:r w:rsidR="00584F49" w:rsidRPr="002C73FD">
        <w:rPr>
          <w:rFonts w:ascii="Cambria" w:hAnsi="Cambria"/>
          <w:i/>
          <w:sz w:val="20"/>
          <w:szCs w:val="20"/>
        </w:rPr>
        <w:t xml:space="preserve">or </w:t>
      </w:r>
      <w:r w:rsidRPr="002C73FD">
        <w:rPr>
          <w:rFonts w:ascii="Cambria" w:hAnsi="Cambria"/>
          <w:b/>
          <w:i/>
          <w:sz w:val="20"/>
          <w:szCs w:val="20"/>
        </w:rPr>
        <w:t>Catholic-Forum.com</w:t>
      </w:r>
      <w:r w:rsidR="00754DF5" w:rsidRPr="002C73FD">
        <w:rPr>
          <w:rFonts w:ascii="Cambria" w:hAnsi="Cambria"/>
          <w:b/>
          <w:i/>
          <w:sz w:val="20"/>
          <w:szCs w:val="20"/>
        </w:rPr>
        <w:t xml:space="preserve"> </w:t>
      </w:r>
      <w:r w:rsidR="00754DF5" w:rsidRPr="002C73FD">
        <w:rPr>
          <w:rFonts w:ascii="Cambria" w:hAnsi="Cambria"/>
          <w:i/>
          <w:sz w:val="20"/>
          <w:szCs w:val="20"/>
        </w:rPr>
        <w:t xml:space="preserve">or </w:t>
      </w:r>
      <w:r w:rsidRPr="002C73FD">
        <w:rPr>
          <w:rFonts w:ascii="Cambria" w:hAnsi="Cambria"/>
          <w:b/>
          <w:i/>
          <w:sz w:val="20"/>
          <w:szCs w:val="20"/>
        </w:rPr>
        <w:t>Americancatholic.org,</w:t>
      </w:r>
      <w:r w:rsidR="00754DF5" w:rsidRPr="002C73FD">
        <w:rPr>
          <w:rFonts w:ascii="Cambria" w:hAnsi="Cambria"/>
          <w:b/>
          <w:i/>
          <w:sz w:val="20"/>
          <w:szCs w:val="20"/>
        </w:rPr>
        <w:t xml:space="preserve"> </w:t>
      </w:r>
      <w:r w:rsidR="00754DF5" w:rsidRPr="002C73FD">
        <w:rPr>
          <w:rFonts w:ascii="Cambria" w:hAnsi="Cambria"/>
          <w:i/>
          <w:sz w:val="20"/>
          <w:szCs w:val="20"/>
        </w:rPr>
        <w:t xml:space="preserve">or </w:t>
      </w:r>
      <w:r w:rsidRPr="002C73FD">
        <w:rPr>
          <w:rFonts w:ascii="Cambria" w:hAnsi="Cambria"/>
          <w:i/>
          <w:sz w:val="20"/>
          <w:szCs w:val="20"/>
        </w:rPr>
        <w:t>any Catholic</w:t>
      </w:r>
      <w:r w:rsidR="00123666" w:rsidRPr="002C73FD">
        <w:rPr>
          <w:rFonts w:ascii="Cambria" w:hAnsi="Cambria"/>
          <w:i/>
          <w:sz w:val="20"/>
          <w:szCs w:val="20"/>
        </w:rPr>
        <w:t xml:space="preserve"> </w:t>
      </w:r>
      <w:r w:rsidR="00CE3BD2" w:rsidRPr="002C73FD">
        <w:rPr>
          <w:rFonts w:ascii="Cambria" w:hAnsi="Cambria"/>
          <w:i/>
          <w:sz w:val="20"/>
          <w:szCs w:val="20"/>
        </w:rPr>
        <w:t>website that has a listing or information on the Saints.</w:t>
      </w:r>
    </w:p>
    <w:sectPr w:rsidR="004D11F3" w:rsidRPr="002C73FD" w:rsidSect="004F3EE3">
      <w:footerReference w:type="default" r:id="rId13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8B" w:rsidRDefault="00C0078B" w:rsidP="002C73FD">
      <w:r>
        <w:separator/>
      </w:r>
    </w:p>
  </w:endnote>
  <w:endnote w:type="continuationSeparator" w:id="0">
    <w:p w:rsidR="00C0078B" w:rsidRDefault="00C0078B" w:rsidP="002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D" w:rsidRPr="002C73FD" w:rsidRDefault="002C73FD" w:rsidP="002C73FD">
    <w:pPr>
      <w:pStyle w:val="Footer"/>
      <w:jc w:val="right"/>
      <w:rPr>
        <w:rFonts w:ascii="Cambria" w:hAnsi="Cambria"/>
        <w:b/>
        <w:i/>
        <w:sz w:val="18"/>
        <w:szCs w:val="18"/>
      </w:rPr>
    </w:pPr>
    <w:r w:rsidRPr="002C73FD">
      <w:rPr>
        <w:rFonts w:ascii="Cambria" w:hAnsi="Cambria"/>
        <w:b/>
        <w:i/>
        <w:sz w:val="18"/>
        <w:szCs w:val="18"/>
      </w:rPr>
      <w:t xml:space="preserve">Revised </w:t>
    </w:r>
    <w:r w:rsidR="00DB736C">
      <w:rPr>
        <w:rFonts w:ascii="Cambria" w:hAnsi="Cambria"/>
        <w:b/>
        <w:i/>
        <w:sz w:val="18"/>
        <w:szCs w:val="18"/>
      </w:rPr>
      <w:t>10/9/2020 AMC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8B" w:rsidRDefault="00C0078B" w:rsidP="002C73FD">
      <w:r>
        <w:separator/>
      </w:r>
    </w:p>
  </w:footnote>
  <w:footnote w:type="continuationSeparator" w:id="0">
    <w:p w:rsidR="00C0078B" w:rsidRDefault="00C0078B" w:rsidP="002C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21BA"/>
    <w:multiLevelType w:val="hybridMultilevel"/>
    <w:tmpl w:val="BE8A2C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3"/>
    <w:rsid w:val="000112D0"/>
    <w:rsid w:val="00022E91"/>
    <w:rsid w:val="00041E7F"/>
    <w:rsid w:val="00052357"/>
    <w:rsid w:val="000526E2"/>
    <w:rsid w:val="0007079A"/>
    <w:rsid w:val="00097877"/>
    <w:rsid w:val="000A1274"/>
    <w:rsid w:val="000A559F"/>
    <w:rsid w:val="000B1B56"/>
    <w:rsid w:val="000B303F"/>
    <w:rsid w:val="000B3351"/>
    <w:rsid w:val="000C3EB0"/>
    <w:rsid w:val="000F68AF"/>
    <w:rsid w:val="001000B5"/>
    <w:rsid w:val="00107E8F"/>
    <w:rsid w:val="0012047B"/>
    <w:rsid w:val="00123666"/>
    <w:rsid w:val="00130E61"/>
    <w:rsid w:val="00134254"/>
    <w:rsid w:val="0013450E"/>
    <w:rsid w:val="00137AC7"/>
    <w:rsid w:val="00140583"/>
    <w:rsid w:val="00142C22"/>
    <w:rsid w:val="00172E49"/>
    <w:rsid w:val="001777F8"/>
    <w:rsid w:val="0019168F"/>
    <w:rsid w:val="001970F8"/>
    <w:rsid w:val="001A235B"/>
    <w:rsid w:val="001A7C8D"/>
    <w:rsid w:val="001A7FC2"/>
    <w:rsid w:val="001B430B"/>
    <w:rsid w:val="001C68A3"/>
    <w:rsid w:val="001D02D4"/>
    <w:rsid w:val="001E461B"/>
    <w:rsid w:val="001E50FD"/>
    <w:rsid w:val="001F1264"/>
    <w:rsid w:val="001F4136"/>
    <w:rsid w:val="0020274B"/>
    <w:rsid w:val="0023282D"/>
    <w:rsid w:val="002459E3"/>
    <w:rsid w:val="002473B2"/>
    <w:rsid w:val="00262343"/>
    <w:rsid w:val="00262F35"/>
    <w:rsid w:val="00266348"/>
    <w:rsid w:val="00276EC5"/>
    <w:rsid w:val="002823AE"/>
    <w:rsid w:val="00285FBD"/>
    <w:rsid w:val="002945C1"/>
    <w:rsid w:val="002A4CBA"/>
    <w:rsid w:val="002B3C50"/>
    <w:rsid w:val="002C73FD"/>
    <w:rsid w:val="002E0640"/>
    <w:rsid w:val="002E4106"/>
    <w:rsid w:val="002E7416"/>
    <w:rsid w:val="002F40A7"/>
    <w:rsid w:val="002F47CC"/>
    <w:rsid w:val="0030254F"/>
    <w:rsid w:val="00317F67"/>
    <w:rsid w:val="0032446D"/>
    <w:rsid w:val="00333CF5"/>
    <w:rsid w:val="003366C5"/>
    <w:rsid w:val="003452B3"/>
    <w:rsid w:val="0037295A"/>
    <w:rsid w:val="00376571"/>
    <w:rsid w:val="00387DBB"/>
    <w:rsid w:val="00391486"/>
    <w:rsid w:val="00392F69"/>
    <w:rsid w:val="003934E1"/>
    <w:rsid w:val="00396C31"/>
    <w:rsid w:val="003976C3"/>
    <w:rsid w:val="003A5226"/>
    <w:rsid w:val="003B50D3"/>
    <w:rsid w:val="003C40F5"/>
    <w:rsid w:val="003C5C5A"/>
    <w:rsid w:val="003C77F5"/>
    <w:rsid w:val="003D7DED"/>
    <w:rsid w:val="003E6F98"/>
    <w:rsid w:val="003F2FE2"/>
    <w:rsid w:val="00410677"/>
    <w:rsid w:val="00410F43"/>
    <w:rsid w:val="00421CBB"/>
    <w:rsid w:val="004224D7"/>
    <w:rsid w:val="00442FC0"/>
    <w:rsid w:val="004471B4"/>
    <w:rsid w:val="00450231"/>
    <w:rsid w:val="00450837"/>
    <w:rsid w:val="00452849"/>
    <w:rsid w:val="00452F9A"/>
    <w:rsid w:val="00480578"/>
    <w:rsid w:val="004864A9"/>
    <w:rsid w:val="00490360"/>
    <w:rsid w:val="004B3827"/>
    <w:rsid w:val="004B5C85"/>
    <w:rsid w:val="004C3781"/>
    <w:rsid w:val="004C44AF"/>
    <w:rsid w:val="004C6657"/>
    <w:rsid w:val="004D0ADD"/>
    <w:rsid w:val="004D11F3"/>
    <w:rsid w:val="004D54FA"/>
    <w:rsid w:val="004E556E"/>
    <w:rsid w:val="004E7773"/>
    <w:rsid w:val="004F3EE3"/>
    <w:rsid w:val="004F7638"/>
    <w:rsid w:val="005044AF"/>
    <w:rsid w:val="00517E86"/>
    <w:rsid w:val="00520846"/>
    <w:rsid w:val="00520F64"/>
    <w:rsid w:val="005212EC"/>
    <w:rsid w:val="00525E5B"/>
    <w:rsid w:val="00527369"/>
    <w:rsid w:val="00530954"/>
    <w:rsid w:val="00544263"/>
    <w:rsid w:val="00547BD2"/>
    <w:rsid w:val="00550FF0"/>
    <w:rsid w:val="005556B1"/>
    <w:rsid w:val="0057023D"/>
    <w:rsid w:val="0057354E"/>
    <w:rsid w:val="00573BDE"/>
    <w:rsid w:val="005757F5"/>
    <w:rsid w:val="00581188"/>
    <w:rsid w:val="00582346"/>
    <w:rsid w:val="00584F49"/>
    <w:rsid w:val="005942C5"/>
    <w:rsid w:val="005A0A71"/>
    <w:rsid w:val="005B1EAC"/>
    <w:rsid w:val="005B7C5F"/>
    <w:rsid w:val="005C596F"/>
    <w:rsid w:val="005F2004"/>
    <w:rsid w:val="00600378"/>
    <w:rsid w:val="0061728B"/>
    <w:rsid w:val="00625526"/>
    <w:rsid w:val="00633A1C"/>
    <w:rsid w:val="006361CA"/>
    <w:rsid w:val="006416C6"/>
    <w:rsid w:val="00644A24"/>
    <w:rsid w:val="00647895"/>
    <w:rsid w:val="00666736"/>
    <w:rsid w:val="0066788D"/>
    <w:rsid w:val="00676785"/>
    <w:rsid w:val="0068735B"/>
    <w:rsid w:val="00692D51"/>
    <w:rsid w:val="00695A2E"/>
    <w:rsid w:val="006A2D8A"/>
    <w:rsid w:val="006B75B1"/>
    <w:rsid w:val="006C0CC7"/>
    <w:rsid w:val="006D0EEA"/>
    <w:rsid w:val="006E2A87"/>
    <w:rsid w:val="006F3F19"/>
    <w:rsid w:val="007039FE"/>
    <w:rsid w:val="00706A27"/>
    <w:rsid w:val="00707F5F"/>
    <w:rsid w:val="00712135"/>
    <w:rsid w:val="007147BE"/>
    <w:rsid w:val="00724C04"/>
    <w:rsid w:val="0072503A"/>
    <w:rsid w:val="00731DE7"/>
    <w:rsid w:val="0073532A"/>
    <w:rsid w:val="007355D4"/>
    <w:rsid w:val="00743739"/>
    <w:rsid w:val="007451F2"/>
    <w:rsid w:val="00754711"/>
    <w:rsid w:val="00754DF5"/>
    <w:rsid w:val="00764E60"/>
    <w:rsid w:val="00770F4A"/>
    <w:rsid w:val="00771BE2"/>
    <w:rsid w:val="00780BEC"/>
    <w:rsid w:val="007833FC"/>
    <w:rsid w:val="00790B31"/>
    <w:rsid w:val="00796D5D"/>
    <w:rsid w:val="007A5F98"/>
    <w:rsid w:val="007A7A6F"/>
    <w:rsid w:val="007B33D3"/>
    <w:rsid w:val="007B6525"/>
    <w:rsid w:val="007B65F3"/>
    <w:rsid w:val="007C01A5"/>
    <w:rsid w:val="007C237A"/>
    <w:rsid w:val="007D1924"/>
    <w:rsid w:val="007D7188"/>
    <w:rsid w:val="007E4781"/>
    <w:rsid w:val="007F4337"/>
    <w:rsid w:val="00805C14"/>
    <w:rsid w:val="00844E38"/>
    <w:rsid w:val="00847828"/>
    <w:rsid w:val="00883C69"/>
    <w:rsid w:val="008A4401"/>
    <w:rsid w:val="008B00E9"/>
    <w:rsid w:val="008B60BA"/>
    <w:rsid w:val="008C47AB"/>
    <w:rsid w:val="008D5863"/>
    <w:rsid w:val="008D6E61"/>
    <w:rsid w:val="008F48C5"/>
    <w:rsid w:val="009139ED"/>
    <w:rsid w:val="00936436"/>
    <w:rsid w:val="0094221F"/>
    <w:rsid w:val="00945840"/>
    <w:rsid w:val="00963BA5"/>
    <w:rsid w:val="0096556A"/>
    <w:rsid w:val="00965D91"/>
    <w:rsid w:val="009674ED"/>
    <w:rsid w:val="009749AA"/>
    <w:rsid w:val="009951FE"/>
    <w:rsid w:val="0099560F"/>
    <w:rsid w:val="00996665"/>
    <w:rsid w:val="009B321B"/>
    <w:rsid w:val="009C0288"/>
    <w:rsid w:val="009C222B"/>
    <w:rsid w:val="009C31D3"/>
    <w:rsid w:val="009C4DB4"/>
    <w:rsid w:val="009E1B77"/>
    <w:rsid w:val="009E31C1"/>
    <w:rsid w:val="009F6C94"/>
    <w:rsid w:val="00A121EA"/>
    <w:rsid w:val="00A1728E"/>
    <w:rsid w:val="00A375B3"/>
    <w:rsid w:val="00A41A48"/>
    <w:rsid w:val="00A42502"/>
    <w:rsid w:val="00A43E67"/>
    <w:rsid w:val="00A519A1"/>
    <w:rsid w:val="00A7716F"/>
    <w:rsid w:val="00A77839"/>
    <w:rsid w:val="00A867F0"/>
    <w:rsid w:val="00A9331D"/>
    <w:rsid w:val="00AB52FC"/>
    <w:rsid w:val="00AC3324"/>
    <w:rsid w:val="00AE3A9A"/>
    <w:rsid w:val="00B00D4F"/>
    <w:rsid w:val="00B15A20"/>
    <w:rsid w:val="00B23E04"/>
    <w:rsid w:val="00B3593B"/>
    <w:rsid w:val="00B40C22"/>
    <w:rsid w:val="00B65B25"/>
    <w:rsid w:val="00B7662D"/>
    <w:rsid w:val="00B94AFC"/>
    <w:rsid w:val="00BB024A"/>
    <w:rsid w:val="00BB2268"/>
    <w:rsid w:val="00BB418A"/>
    <w:rsid w:val="00BC104D"/>
    <w:rsid w:val="00BD621A"/>
    <w:rsid w:val="00BD7908"/>
    <w:rsid w:val="00BF2AF2"/>
    <w:rsid w:val="00BF2DA9"/>
    <w:rsid w:val="00BF74CD"/>
    <w:rsid w:val="00C0078B"/>
    <w:rsid w:val="00C06678"/>
    <w:rsid w:val="00C07747"/>
    <w:rsid w:val="00C07821"/>
    <w:rsid w:val="00C10E69"/>
    <w:rsid w:val="00C166CF"/>
    <w:rsid w:val="00C23DF9"/>
    <w:rsid w:val="00C3168E"/>
    <w:rsid w:val="00C517AA"/>
    <w:rsid w:val="00C701FD"/>
    <w:rsid w:val="00C77CF8"/>
    <w:rsid w:val="00C962BF"/>
    <w:rsid w:val="00CA4E54"/>
    <w:rsid w:val="00CB1791"/>
    <w:rsid w:val="00CC2CD0"/>
    <w:rsid w:val="00CC5A99"/>
    <w:rsid w:val="00CD237F"/>
    <w:rsid w:val="00CD326F"/>
    <w:rsid w:val="00CD3465"/>
    <w:rsid w:val="00CE3BD2"/>
    <w:rsid w:val="00CF270A"/>
    <w:rsid w:val="00D3153E"/>
    <w:rsid w:val="00D35E25"/>
    <w:rsid w:val="00D377C2"/>
    <w:rsid w:val="00D40003"/>
    <w:rsid w:val="00D4017B"/>
    <w:rsid w:val="00D5109A"/>
    <w:rsid w:val="00D84468"/>
    <w:rsid w:val="00D90932"/>
    <w:rsid w:val="00DB3C9A"/>
    <w:rsid w:val="00DB6E34"/>
    <w:rsid w:val="00DB715A"/>
    <w:rsid w:val="00DB736C"/>
    <w:rsid w:val="00DC1344"/>
    <w:rsid w:val="00DD6A2A"/>
    <w:rsid w:val="00DE442E"/>
    <w:rsid w:val="00DE778F"/>
    <w:rsid w:val="00E02455"/>
    <w:rsid w:val="00E0428D"/>
    <w:rsid w:val="00E04406"/>
    <w:rsid w:val="00E06CCA"/>
    <w:rsid w:val="00E22016"/>
    <w:rsid w:val="00E26DA8"/>
    <w:rsid w:val="00E32E27"/>
    <w:rsid w:val="00E3604E"/>
    <w:rsid w:val="00E50DAE"/>
    <w:rsid w:val="00E70DDF"/>
    <w:rsid w:val="00E86E97"/>
    <w:rsid w:val="00E90C48"/>
    <w:rsid w:val="00E91512"/>
    <w:rsid w:val="00EA0AF4"/>
    <w:rsid w:val="00EA23A3"/>
    <w:rsid w:val="00EB1FED"/>
    <w:rsid w:val="00EC02FF"/>
    <w:rsid w:val="00EC41F7"/>
    <w:rsid w:val="00EC44CA"/>
    <w:rsid w:val="00EC7B25"/>
    <w:rsid w:val="00EC7E64"/>
    <w:rsid w:val="00ED7963"/>
    <w:rsid w:val="00EF71F9"/>
    <w:rsid w:val="00F134D4"/>
    <w:rsid w:val="00F17CE6"/>
    <w:rsid w:val="00F21F73"/>
    <w:rsid w:val="00F241FD"/>
    <w:rsid w:val="00F31329"/>
    <w:rsid w:val="00F33DF4"/>
    <w:rsid w:val="00F528C5"/>
    <w:rsid w:val="00F636DF"/>
    <w:rsid w:val="00F7027A"/>
    <w:rsid w:val="00F8601F"/>
    <w:rsid w:val="00F8769E"/>
    <w:rsid w:val="00F87FF3"/>
    <w:rsid w:val="00FB15C6"/>
    <w:rsid w:val="00FB16BA"/>
    <w:rsid w:val="00FC3CFF"/>
    <w:rsid w:val="00FD386A"/>
    <w:rsid w:val="00FD4894"/>
    <w:rsid w:val="00FD5D99"/>
    <w:rsid w:val="00FE3DB3"/>
    <w:rsid w:val="00FF259B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018D-684B-4845-8CA5-AD1F6B5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D19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D1924"/>
    <w:rPr>
      <w:rFonts w:ascii="Tahoma" w:hAnsi="Tahoma" w:cs="Tahoma"/>
      <w:sz w:val="16"/>
      <w:szCs w:val="16"/>
    </w:rPr>
  </w:style>
  <w:style w:type="character" w:styleId="Hyperlink">
    <w:name w:val="Hyperlink"/>
    <w:rsid w:val="002E7416"/>
    <w:rPr>
      <w:color w:val="0000FF"/>
      <w:u w:val="single"/>
    </w:rPr>
  </w:style>
  <w:style w:type="character" w:customStyle="1" w:styleId="apple-converted-space">
    <w:name w:val="apple-converted-space"/>
    <w:rsid w:val="00E26DA8"/>
  </w:style>
  <w:style w:type="paragraph" w:styleId="Header">
    <w:name w:val="header"/>
    <w:basedOn w:val="Normal"/>
    <w:link w:val="HeaderChar"/>
    <w:rsid w:val="002C73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3FD"/>
    <w:rPr>
      <w:sz w:val="24"/>
      <w:szCs w:val="24"/>
    </w:rPr>
  </w:style>
  <w:style w:type="paragraph" w:styleId="Footer">
    <w:name w:val="footer"/>
    <w:basedOn w:val="Normal"/>
    <w:link w:val="FooterChar"/>
    <w:rsid w:val="002C73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2064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8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3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30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0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2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9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@smlj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@smlj.org" TargetMode="External"/><Relationship Id="rId12" Type="http://schemas.openxmlformats.org/officeDocument/2006/relationships/hyperlink" Target="https://sml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et@sml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@sml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Procter &amp; Gamble</Company>
  <LinksUpToDate>false</LinksUpToDate>
  <CharactersWithSpaces>3077</CharactersWithSpaces>
  <SharedDoc>false</SharedDoc>
  <HLinks>
    <vt:vector size="24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https://smlj.org/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mailto:janet@smlj.org</vt:lpwstr>
      </vt:variant>
      <vt:variant>
        <vt:lpwstr/>
      </vt:variant>
      <vt:variant>
        <vt:i4>4653167</vt:i4>
      </vt:variant>
      <vt:variant>
        <vt:i4>3</vt:i4>
      </vt:variant>
      <vt:variant>
        <vt:i4>0</vt:i4>
      </vt:variant>
      <vt:variant>
        <vt:i4>5</vt:i4>
      </vt:variant>
      <vt:variant>
        <vt:lpwstr>mailto:sally@smlj.org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mailto:claudia@smlj.org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TM2167</dc:creator>
  <cp:keywords/>
  <cp:lastModifiedBy>Adam</cp:lastModifiedBy>
  <cp:revision>3</cp:revision>
  <cp:lastPrinted>2019-10-04T20:13:00Z</cp:lastPrinted>
  <dcterms:created xsi:type="dcterms:W3CDTF">2020-10-09T18:36:00Z</dcterms:created>
  <dcterms:modified xsi:type="dcterms:W3CDTF">2020-10-09T18:36:00Z</dcterms:modified>
</cp:coreProperties>
</file>